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E5F" w:rsidRPr="00870E5F" w:rsidRDefault="00870E5F" w:rsidP="00870E5F">
      <w:pPr>
        <w:ind w:left="-851"/>
        <w:jc w:val="center"/>
        <w:rPr>
          <w:rFonts w:ascii="Arial Narrow" w:hAnsi="Arial Narrow"/>
          <w:color w:val="FF0000"/>
          <w:sz w:val="28"/>
          <w:szCs w:val="28"/>
        </w:rPr>
      </w:pPr>
      <w:bookmarkStart w:id="0" w:name="_GoBack"/>
      <w:bookmarkEnd w:id="0"/>
      <w:r w:rsidRPr="00870E5F">
        <w:rPr>
          <w:rFonts w:ascii="Arial Narrow" w:hAnsi="Arial Narrow"/>
          <w:color w:val="FF0000"/>
          <w:sz w:val="28"/>
          <w:szCs w:val="28"/>
        </w:rPr>
        <w:t xml:space="preserve">Как научить ребенка быть осторожным в Сети и не стать жертвой </w:t>
      </w:r>
      <w:proofErr w:type="gramStart"/>
      <w:r w:rsidRPr="00870E5F">
        <w:rPr>
          <w:rFonts w:ascii="Arial Narrow" w:hAnsi="Arial Narrow"/>
          <w:color w:val="FF0000"/>
          <w:sz w:val="28"/>
          <w:szCs w:val="28"/>
        </w:rPr>
        <w:t>интернет-мошенников</w:t>
      </w:r>
      <w:proofErr w:type="gramEnd"/>
      <w:r>
        <w:rPr>
          <w:rFonts w:ascii="Arial Narrow" w:hAnsi="Arial Narrow"/>
          <w:color w:val="FF0000"/>
          <w:sz w:val="28"/>
          <w:szCs w:val="28"/>
        </w:rPr>
        <w:t>?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7F904FF" wp14:editId="5741AA77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561080" cy="2012950"/>
            <wp:effectExtent l="0" t="0" r="1270" b="6350"/>
            <wp:wrapTight wrapText="bothSides">
              <wp:wrapPolygon edited="0">
                <wp:start x="0" y="0"/>
                <wp:lineTo x="0" y="21464"/>
                <wp:lineTo x="21492" y="21464"/>
                <wp:lineTo x="2149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5" t="38598" r="38716" b="31740"/>
                    <a:stretch/>
                  </pic:blipFill>
                  <pic:spPr bwMode="auto">
                    <a:xfrm>
                      <a:off x="0" y="0"/>
                      <a:ext cx="356108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E5F">
        <w:rPr>
          <w:rFonts w:ascii="Arial Narrow" w:hAnsi="Arial Narrow"/>
        </w:rPr>
        <w:t xml:space="preserve">1. Проинформируйте ребенка о самых распространенных методах мошенничества и научите его советоваться </w:t>
      </w:r>
      <w:proofErr w:type="gramStart"/>
      <w:r w:rsidRPr="00870E5F">
        <w:rPr>
          <w:rFonts w:ascii="Arial Narrow" w:hAnsi="Arial Narrow"/>
        </w:rPr>
        <w:t>со</w:t>
      </w:r>
      <w:proofErr w:type="gramEnd"/>
      <w:r w:rsidRPr="00870E5F">
        <w:rPr>
          <w:rFonts w:ascii="Arial Narrow" w:hAnsi="Arial Narrow"/>
        </w:rPr>
        <w:t xml:space="preserve"> взрослыми перед тем, как воспользоваться теми или иными услугами в Интернете;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>2. Установите на свои компьютеры антивирус или, например, персональный брандмауэр. Эти приложения наблюдают за трафиком и могут быть использованы для выполнения множества действий на зараженных системах, наиболее частым из которых является кража конфиденциальных данных;</w:t>
      </w:r>
    </w:p>
    <w:p w:rsidR="00DF14D3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3. Прежде чем совершить покупку в </w:t>
      </w:r>
      <w:proofErr w:type="gramStart"/>
      <w:r w:rsidRPr="00870E5F">
        <w:rPr>
          <w:rFonts w:ascii="Arial Narrow" w:hAnsi="Arial Narrow"/>
        </w:rPr>
        <w:t>интернет-магазине</w:t>
      </w:r>
      <w:proofErr w:type="gramEnd"/>
      <w:r w:rsidRPr="00870E5F">
        <w:rPr>
          <w:rFonts w:ascii="Arial Narrow" w:hAnsi="Arial Narrow"/>
        </w:rPr>
        <w:t>, удостоверьтесь в его надежности и, если Ваш ребенок уже совершает онлайн-покупки самостоятельно</w:t>
      </w:r>
      <w:r>
        <w:rPr>
          <w:rFonts w:ascii="Arial Narrow" w:hAnsi="Arial Narrow"/>
        </w:rPr>
        <w:t>.</w:t>
      </w:r>
    </w:p>
    <w:p w:rsidR="00870E5F" w:rsidRPr="00870E5F" w:rsidRDefault="00870E5F" w:rsidP="00870E5F">
      <w:pPr>
        <w:jc w:val="center"/>
        <w:rPr>
          <w:rFonts w:ascii="Arial Narrow" w:hAnsi="Arial Narrow"/>
          <w:color w:val="FF0000"/>
          <w:sz w:val="28"/>
          <w:szCs w:val="28"/>
        </w:rPr>
      </w:pPr>
      <w:r w:rsidRPr="00870E5F">
        <w:rPr>
          <w:rFonts w:ascii="Arial Narrow" w:hAnsi="Arial Narrow"/>
          <w:color w:val="FF0000"/>
          <w:sz w:val="28"/>
          <w:szCs w:val="28"/>
        </w:rPr>
        <w:t>Предупреждение столкновения с вредоносными программами: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Установите на все домашние компьютеры специальные почтовые фильтры и антивирусные системы для предотвращения заражения программного обеспечения и потери данных. Такие приложения наблюдают за трафиком и могут предотвратить как прямые атаки злоумышленников, так и атаки, использующие вредоносные приложения.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Используйте только лицензионные программы и данные, полученные из надежных источников. Чаще всего вирусами бывают заражены пиратские копии программ, особенно игр.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Объясните ребенку, как важно использовать только проверенные информационные ресурсы и не скачивать </w:t>
      </w:r>
      <w:proofErr w:type="gramStart"/>
      <w:r w:rsidRPr="00870E5F">
        <w:rPr>
          <w:rFonts w:ascii="Arial Narrow" w:hAnsi="Arial Narrow"/>
        </w:rPr>
        <w:t>нелицензионный</w:t>
      </w:r>
      <w:proofErr w:type="gramEnd"/>
      <w:r w:rsidRPr="00870E5F">
        <w:rPr>
          <w:rFonts w:ascii="Arial Narrow" w:hAnsi="Arial Narrow"/>
        </w:rPr>
        <w:t xml:space="preserve"> контент.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Периодически старайтесь полностью проверять свои домашние компьютеры.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Делайте резервную копию важных данных.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0070D13" wp14:editId="198D5A70">
            <wp:simplePos x="0" y="0"/>
            <wp:positionH relativeFrom="column">
              <wp:posOffset>-121285</wp:posOffset>
            </wp:positionH>
            <wp:positionV relativeFrom="paragraph">
              <wp:posOffset>282575</wp:posOffset>
            </wp:positionV>
            <wp:extent cx="1797050" cy="13690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6" t="33465" r="45455" b="44670"/>
                    <a:stretch/>
                  </pic:blipFill>
                  <pic:spPr bwMode="auto">
                    <a:xfrm>
                      <a:off x="0" y="0"/>
                      <a:ext cx="179705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E5F">
        <w:rPr>
          <w:rFonts w:ascii="Arial Narrow" w:hAnsi="Arial Narrow"/>
        </w:rPr>
        <w:t xml:space="preserve">    Старайтесь периодически менять пароли (например, от электронной почты) и не используйте слишком простые пароли.</w:t>
      </w:r>
    </w:p>
    <w:p w:rsidR="00870E5F" w:rsidRPr="00870E5F" w:rsidRDefault="00870E5F" w:rsidP="00870E5F">
      <w:pPr>
        <w:jc w:val="center"/>
        <w:rPr>
          <w:rFonts w:ascii="Arial Narrow" w:hAnsi="Arial Narrow"/>
          <w:color w:val="FF0000"/>
          <w:sz w:val="28"/>
          <w:szCs w:val="28"/>
        </w:rPr>
      </w:pPr>
      <w:r w:rsidRPr="00870E5F">
        <w:rPr>
          <w:rFonts w:ascii="Arial Narrow" w:hAnsi="Arial Narrow"/>
          <w:color w:val="FF0000"/>
          <w:sz w:val="28"/>
          <w:szCs w:val="28"/>
        </w:rPr>
        <w:t>Как защитить детей от негативной информации?</w:t>
      </w:r>
    </w:p>
    <w:p w:rsidR="00870E5F" w:rsidRPr="00870E5F" w:rsidRDefault="00870E5F" w:rsidP="00870E5F">
      <w:pPr>
        <w:rPr>
          <w:rFonts w:ascii="Arial Narrow" w:hAnsi="Arial Narrow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 w:rsidRPr="00870E5F">
        <w:rPr>
          <w:rFonts w:ascii="Arial Narrow" w:hAnsi="Arial Narrow"/>
          <w:b/>
        </w:rPr>
        <w:t>Правило №1</w:t>
      </w:r>
      <w:r w:rsidRPr="00870E5F">
        <w:rPr>
          <w:rFonts w:ascii="Arial Narrow" w:hAnsi="Arial Narrow"/>
        </w:rPr>
        <w:t xml:space="preserve"> Родители должны знать интересы и цели детей, которые используют </w:t>
      </w:r>
    </w:p>
    <w:p w:rsidR="00870E5F" w:rsidRPr="00870E5F" w:rsidRDefault="00870E5F" w:rsidP="00870E5F">
      <w:pPr>
        <w:ind w:left="2124" w:firstLine="708"/>
        <w:rPr>
          <w:rFonts w:ascii="Arial Narrow" w:hAnsi="Arial Narrow"/>
        </w:rPr>
      </w:pPr>
      <w:r w:rsidRPr="00870E5F">
        <w:rPr>
          <w:rFonts w:ascii="Arial Narrow" w:hAnsi="Arial Narrow"/>
        </w:rPr>
        <w:t>сеть Интернет.</w:t>
      </w:r>
    </w:p>
    <w:p w:rsidR="00870E5F" w:rsidRPr="00870E5F" w:rsidRDefault="00870E5F" w:rsidP="00870E5F">
      <w:pPr>
        <w:rPr>
          <w:rFonts w:ascii="Arial Narrow" w:hAnsi="Arial Narrow"/>
          <w:sz w:val="16"/>
          <w:szCs w:val="16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b/>
        </w:rPr>
        <w:t>Правило №2</w:t>
      </w:r>
      <w:proofErr w:type="gramStart"/>
      <w:r w:rsidRPr="00870E5F">
        <w:rPr>
          <w:rFonts w:ascii="Arial Narrow" w:hAnsi="Arial Narrow"/>
        </w:rPr>
        <w:t xml:space="preserve"> Р</w:t>
      </w:r>
      <w:proofErr w:type="gramEnd"/>
      <w:r w:rsidRPr="00870E5F">
        <w:rPr>
          <w:rFonts w:ascii="Arial Narrow" w:hAnsi="Arial Narrow"/>
        </w:rPr>
        <w:t>екомендуется допускать использование сети Интернет детьми в присутствии взрослых. Доступ к данному информационному ресурсу должен быть эффективным и безопасным.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b/>
        </w:rPr>
        <w:t>Правило №3</w:t>
      </w:r>
      <w:r w:rsidRPr="00870E5F">
        <w:rPr>
          <w:rFonts w:ascii="Arial Narrow" w:hAnsi="Arial Narrow"/>
        </w:rPr>
        <w:t xml:space="preserve"> Необходимо исключить доступ детей к ресурсам сети Интернет, содержание которых противоречит законодательству Российской Федерации, может оказать негативное влияние на несовершеннолетних (информацию, пропагандирующую порнографию, культ насилия и жестокости, наркоманию, токсикоманию, антиобщественное поведение, сайты, содержащие описание или изображение убийств, мертвых тел, насилия и т.п.).</w:t>
      </w:r>
    </w:p>
    <w:p w:rsidR="00870E5F" w:rsidRPr="00870E5F" w:rsidRDefault="00870E5F" w:rsidP="00870E5F">
      <w:pPr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b/>
        </w:rPr>
        <w:lastRenderedPageBreak/>
        <w:t>Правило №4</w:t>
      </w:r>
      <w:proofErr w:type="gramStart"/>
      <w:r w:rsidRPr="00870E5F">
        <w:rPr>
          <w:rFonts w:ascii="Arial Narrow" w:hAnsi="Arial Narrow"/>
        </w:rPr>
        <w:t xml:space="preserve"> В</w:t>
      </w:r>
      <w:proofErr w:type="gramEnd"/>
      <w:r w:rsidRPr="00870E5F">
        <w:rPr>
          <w:rFonts w:ascii="Arial Narrow" w:hAnsi="Arial Narrow"/>
        </w:rPr>
        <w:t xml:space="preserve"> случае самостоятельного доступа детей к сети Интернет, родители должны контролировать использование информации несовершеннолетними. О характере и объеме информации, полученной детьми в интернет – ресурсах, необходимо узнавать в «Журнале обозревателя» программы "</w:t>
      </w:r>
      <w:proofErr w:type="spellStart"/>
      <w:r w:rsidRPr="00870E5F">
        <w:rPr>
          <w:rFonts w:ascii="Arial Narrow" w:hAnsi="Arial Narrow"/>
        </w:rPr>
        <w:t>Internet</w:t>
      </w:r>
      <w:proofErr w:type="spellEnd"/>
      <w:r w:rsidRPr="00870E5F">
        <w:rPr>
          <w:rFonts w:ascii="Arial Narrow" w:hAnsi="Arial Narrow"/>
        </w:rPr>
        <w:t xml:space="preserve"> </w:t>
      </w:r>
      <w:proofErr w:type="spellStart"/>
      <w:r w:rsidRPr="00870E5F">
        <w:rPr>
          <w:rFonts w:ascii="Arial Narrow" w:hAnsi="Arial Narrow"/>
        </w:rPr>
        <w:t>Explorer</w:t>
      </w:r>
      <w:proofErr w:type="spellEnd"/>
      <w:r w:rsidRPr="00870E5F">
        <w:rPr>
          <w:rFonts w:ascii="Arial Narrow" w:hAnsi="Arial Narrow"/>
        </w:rPr>
        <w:t>" . Как ограничить доступ детей к негативной информации в сети Интернет? С целью ограничения доступа детей к «вредным» материалам родители и другие члены семьи могут установить на компьютеры программу «Касперский Интернет секьюрити 2010»: в настройке программы применить вкладку «Родительский контроль», при этом произойдет блокировка информации, связанной с порнографическими сюжетами, жестокостью, нецензурной лексикой и др., оказывающей негативное влияние на детей и подростков.</w:t>
      </w:r>
    </w:p>
    <w:p w:rsidR="00870E5F" w:rsidRPr="00870E5F" w:rsidRDefault="00870E5F" w:rsidP="00870E5F">
      <w:pPr>
        <w:jc w:val="center"/>
        <w:rPr>
          <w:rFonts w:ascii="Arial Narrow" w:hAnsi="Arial Narrow"/>
          <w:color w:val="FF0000"/>
          <w:sz w:val="28"/>
        </w:rPr>
      </w:pPr>
      <w:r w:rsidRPr="00870E5F">
        <w:rPr>
          <w:rFonts w:ascii="Arial Narrow" w:hAnsi="Arial Narrow"/>
          <w:color w:val="FF0000"/>
          <w:sz w:val="28"/>
        </w:rPr>
        <w:t>Информируйте ребенка о возможностях и опасностях, которые несет в себе сеть: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Объясните ребенку, что в Интернете как в жизни встречаются и "хорошие", и "плохие" люди. Объясните, что если ребенок столкнулся с негативом или насилием от другого пользователя Интернет, ему нужно сообщить об этом близким людям.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Объясните ребенку, что размещать свои личные данные (адрес, телефон, место учебы) в социальных сетях и других открытых источниках нежелательно и даже опасно. 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Научите ребенка искать нужную ему информацию и проверять ее, в том числе с Вашей помощью. 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Научите ребенка внимательно относиться к скачиванию платной информации и получению платных услуг </w:t>
      </w:r>
      <w:proofErr w:type="gramStart"/>
      <w:r w:rsidRPr="00870E5F">
        <w:rPr>
          <w:rFonts w:ascii="Arial Narrow" w:hAnsi="Arial Narrow"/>
        </w:rPr>
        <w:t>из</w:t>
      </w:r>
      <w:proofErr w:type="gramEnd"/>
      <w:r w:rsidRPr="00870E5F">
        <w:rPr>
          <w:rFonts w:ascii="Arial Narrow" w:hAnsi="Arial Narrow"/>
        </w:rPr>
        <w:t xml:space="preserve"> </w:t>
      </w:r>
      <w:proofErr w:type="gramStart"/>
      <w:r w:rsidRPr="00870E5F">
        <w:rPr>
          <w:rFonts w:ascii="Arial Narrow" w:hAnsi="Arial Narrow"/>
        </w:rPr>
        <w:t>Интернет</w:t>
      </w:r>
      <w:proofErr w:type="gramEnd"/>
      <w:r w:rsidRPr="00870E5F">
        <w:rPr>
          <w:rFonts w:ascii="Arial Narrow" w:hAnsi="Arial Narrow"/>
        </w:rPr>
        <w:t xml:space="preserve">, особенно путём отправки </w:t>
      </w:r>
      <w:proofErr w:type="spellStart"/>
      <w:r w:rsidRPr="00870E5F">
        <w:rPr>
          <w:rFonts w:ascii="Arial Narrow" w:hAnsi="Arial Narrow"/>
        </w:rPr>
        <w:t>sms</w:t>
      </w:r>
      <w:proofErr w:type="spellEnd"/>
      <w:r w:rsidRPr="00870E5F">
        <w:rPr>
          <w:rFonts w:ascii="Arial Narrow" w:hAnsi="Arial Narrow"/>
        </w:rPr>
        <w:t>, - во избежание потери денег.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Сформируйте список полезных, интересных, безопасных ресурсов, которыми может пользоваться Ваш ребенок, и посоветуйте их использовать. 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Объясните, что нежелательно переходить по ссылкам в Интернете. Доказано, что за 6 кликов можно перейти от "белого" сайта к "чёрному". 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Научите ребенка самостоятельно вносить адрес в адресную строку браузера. Это позволит избежать сайтов-клонов. </w:t>
      </w:r>
    </w:p>
    <w:p w:rsidR="00DF14D3" w:rsidRPr="008759AE" w:rsidRDefault="00DB14CC" w:rsidP="00DB14CC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7869A4" wp14:editId="2979ACDE">
            <wp:extent cx="2730500" cy="1741975"/>
            <wp:effectExtent l="0" t="0" r="0" b="0"/>
            <wp:docPr id="4" name="Рисунок 4" descr="http://sc25.ucoz.ru/16/3/ro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25.ucoz.ru/16/3/rod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33" cy="174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4D3" w:rsidRPr="008759AE" w:rsidSect="00870E5F">
      <w:pgSz w:w="11906" w:h="16838"/>
      <w:pgMar w:top="709" w:right="850" w:bottom="1134" w:left="851" w:header="708" w:footer="708" w:gutter="0"/>
      <w:pgBorders w:offsetFrom="page">
        <w:top w:val="thinThickMediumGap" w:sz="24" w:space="24" w:color="943634" w:themeColor="accent2" w:themeShade="BF"/>
        <w:left w:val="thinThickMediumGap" w:sz="24" w:space="24" w:color="943634" w:themeColor="accent2" w:themeShade="BF"/>
        <w:bottom w:val="thinThickMediumGap" w:sz="24" w:space="24" w:color="943634" w:themeColor="accent2" w:themeShade="BF"/>
        <w:right w:val="thinThickMediumGap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9AE"/>
    <w:rsid w:val="00255404"/>
    <w:rsid w:val="005610E0"/>
    <w:rsid w:val="00604B08"/>
    <w:rsid w:val="006607AC"/>
    <w:rsid w:val="007D54F1"/>
    <w:rsid w:val="00870E5F"/>
    <w:rsid w:val="008759AE"/>
    <w:rsid w:val="00A523C1"/>
    <w:rsid w:val="00C00BF8"/>
    <w:rsid w:val="00C34ED0"/>
    <w:rsid w:val="00D45155"/>
    <w:rsid w:val="00DB14CC"/>
    <w:rsid w:val="00DF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2019-05-19T17:52:00Z</dcterms:created>
  <dcterms:modified xsi:type="dcterms:W3CDTF">2019-05-19T17:52:00Z</dcterms:modified>
</cp:coreProperties>
</file>